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B7" w:rsidRDefault="00084C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-781050</wp:posOffset>
                </wp:positionV>
                <wp:extent cx="7591425" cy="762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C29" w:rsidRPr="00084C29" w:rsidRDefault="00AF79B0" w:rsidP="00AF79B0">
                            <w:pP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 xml:space="preserve">Paper </w:t>
                            </w:r>
                            <w:proofErr w:type="gramStart"/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084C29" w:rsidRPr="00084C29"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>Topic 2</w:t>
                            </w:r>
                            <w:r w:rsidR="00084C29"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 xml:space="preserve">Coastal Environments </w:t>
                            </w:r>
                            <w:r w:rsidR="00084C29"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4C29" w:rsidRPr="00084C29" w:rsidRDefault="00084C29" w:rsidP="00AF79B0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084C2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Remembering case study evidence can be difficult. We suggest remembering </w:t>
                            </w:r>
                            <w:proofErr w:type="gramStart"/>
                            <w:r w:rsidRPr="00084C2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084C2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key facts for the main 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case studies for </w:t>
                            </w:r>
                            <w:r w:rsidR="00AF79B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Coastal Environments. 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-61.5pt;width:597.7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" strokecolor="white [3212]">
                <v:textbox>
                  <w:txbxContent>
                    <w:p w:rsidR="00084C29" w:rsidRPr="00084C29" w:rsidRDefault="00AF79B0" w:rsidP="00AF79B0">
                      <w:pPr>
                        <w:rPr>
                          <w:rFonts w:ascii="Snap ITC" w:hAnsi="Snap ITC"/>
                          <w:sz w:val="28"/>
                          <w:szCs w:val="28"/>
                        </w:rPr>
                      </w:pPr>
                      <w:r>
                        <w:rPr>
                          <w:rFonts w:ascii="Snap ITC" w:hAnsi="Snap ITC"/>
                          <w:sz w:val="28"/>
                          <w:szCs w:val="28"/>
                        </w:rPr>
                        <w:t xml:space="preserve">Paper </w:t>
                      </w:r>
                      <w:proofErr w:type="gramStart"/>
                      <w:r>
                        <w:rPr>
                          <w:rFonts w:ascii="Snap ITC" w:hAnsi="Snap ITC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084C29" w:rsidRPr="00084C29">
                        <w:rPr>
                          <w:rFonts w:ascii="Snap ITC" w:hAnsi="Snap ITC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</w:rPr>
                        <w:t>Topic 2</w:t>
                      </w:r>
                      <w:r w:rsidR="00084C29">
                        <w:rPr>
                          <w:rFonts w:ascii="Snap ITC" w:hAnsi="Snap ITC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</w:rPr>
                        <w:t xml:space="preserve">Coastal Environments </w:t>
                      </w:r>
                      <w:r w:rsidR="00084C29">
                        <w:rPr>
                          <w:rFonts w:ascii="Snap ITC" w:hAnsi="Snap IT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4C29" w:rsidRPr="00084C29" w:rsidRDefault="00084C29" w:rsidP="00AF79B0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084C29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Remembering case study evidence can be difficult. We suggest remembering </w:t>
                      </w:r>
                      <w:proofErr w:type="gramStart"/>
                      <w:r w:rsidRPr="00084C29">
                        <w:rPr>
                          <w:rFonts w:ascii="Britannic Bold" w:hAnsi="Britannic Bold"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084C29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key facts for the main 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case studies for </w:t>
                      </w:r>
                      <w:r w:rsidR="00AF79B0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Coastal Environments. 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-723901</wp:posOffset>
                </wp:positionH>
                <wp:positionV relativeFrom="paragraph">
                  <wp:posOffset>-866775</wp:posOffset>
                </wp:positionV>
                <wp:extent cx="2581275" cy="87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4C29" w:rsidRPr="00084C29" w:rsidRDefault="00084C29">
                            <w:pPr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084C29"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Take </w:t>
                            </w:r>
                            <w:proofErr w:type="gramStart"/>
                            <w:r w:rsidRPr="00084C29"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7pt;margin-top:-68.25pt;width:203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" fillcolor="white [3201]" strokecolor="white [3212]" strokeweight=".5pt">
                <v:textbox>
                  <w:txbxContent>
                    <w:p w:rsidR="00084C29" w:rsidRPr="00084C29" w:rsidRDefault="00084C29">
                      <w:pPr>
                        <w:rPr>
                          <w:rFonts w:ascii="Snap ITC" w:hAnsi="Snap ITC"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 w:rsidRPr="00084C29">
                        <w:rPr>
                          <w:rFonts w:ascii="Snap ITC" w:hAnsi="Snap ITC"/>
                          <w:color w:val="FF0000"/>
                          <w:sz w:val="96"/>
                          <w:szCs w:val="96"/>
                          <w:lang w:val="en-US"/>
                        </w:rPr>
                        <w:t xml:space="preserve">Take </w:t>
                      </w:r>
                      <w:proofErr w:type="gramStart"/>
                      <w:r w:rsidRPr="00084C29">
                        <w:rPr>
                          <w:rFonts w:ascii="Snap ITC" w:hAnsi="Snap ITC"/>
                          <w:color w:val="FF0000"/>
                          <w:sz w:val="96"/>
                          <w:szCs w:val="96"/>
                          <w:lang w:val="en-US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46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-781050</wp:posOffset>
                </wp:positionV>
                <wp:extent cx="10420350" cy="7334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0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45" w:rsidRDefault="008E4645"/>
                          <w:p w:rsidR="008E4645" w:rsidRDefault="008E4645"/>
                          <w:p w:rsidR="008E4645" w:rsidRDefault="008E464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5386"/>
                              <w:gridCol w:w="2410"/>
                              <w:gridCol w:w="5613"/>
                            </w:tblGrid>
                            <w:tr w:rsidR="00B107B7" w:rsidTr="00B107B7">
                              <w:trPr>
                                <w:trHeight w:val="343"/>
                              </w:trPr>
                              <w:tc>
                                <w:tcPr>
                                  <w:tcW w:w="2689" w:type="dxa"/>
                                  <w:vMerge w:val="restart"/>
                                </w:tcPr>
                                <w:p w:rsidR="00B107B7" w:rsidRPr="007871C9" w:rsidRDefault="00AF79B0" w:rsidP="00AF79B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Verdana"/>
                                      <w:b/>
                                      <w:bCs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7871C9">
                                    <w:rPr>
                                      <w:rFonts w:ascii="Comic Sans MS" w:hAnsi="Comic Sans MS" w:cs="Verdana"/>
                                      <w:b/>
                                      <w:bCs/>
                                    </w:rPr>
                                    <w:t xml:space="preserve">Abiotic and biotic characteristics of </w:t>
                                  </w:r>
                                  <w:r w:rsidRPr="007871C9">
                                    <w:rPr>
                                      <w:rFonts w:ascii="Comic Sans MS" w:hAnsi="Comic Sans MS" w:cs="Verdana-Bold"/>
                                      <w:b/>
                                      <w:bCs/>
                                    </w:rPr>
                                    <w:t xml:space="preserve">a coastal ecosystem.  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107B7" w:rsidRPr="00B107B7" w:rsidRDefault="00B107B7" w:rsidP="00AF79B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Case study: </w:t>
                                  </w:r>
                                  <w:r w:rsidR="00AF79B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Eastern Mangroves, UAE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</w:tcPr>
                                <w:p w:rsidR="00B107B7" w:rsidRPr="00084C29" w:rsidRDefault="00B107B7" w:rsidP="00C137D3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84C2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Causes and characteristics of informal employment in a megacity. 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</w:tcPr>
                                <w:p w:rsidR="00B107B7" w:rsidRPr="00084C29" w:rsidRDefault="00B107B7" w:rsidP="00AF79B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Case study: </w:t>
                                  </w:r>
                                  <w:r w:rsidR="00AF79B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Great Barrier Reef, Australia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107B7" w:rsidTr="00B107B7">
                              <w:trPr>
                                <w:trHeight w:val="2044"/>
                              </w:trPr>
                              <w:tc>
                                <w:tcPr>
                                  <w:tcW w:w="2689" w:type="dxa"/>
                                  <w:vMerge/>
                                </w:tcPr>
                                <w:p w:rsidR="00B107B7" w:rsidRPr="00084C29" w:rsidRDefault="00B107B7" w:rsidP="00084C29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107B7" w:rsidRPr="00B107B7" w:rsidRDefault="00B107B7" w:rsidP="00B107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</w:tcPr>
                                <w:p w:rsidR="00B107B7" w:rsidRPr="00084C29" w:rsidRDefault="00B107B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3" w:type="dxa"/>
                                </w:tcPr>
                                <w:p w:rsidR="00B107B7" w:rsidRPr="00084C29" w:rsidRDefault="00B107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7B7" w:rsidTr="00B107B7">
                              <w:trPr>
                                <w:trHeight w:val="350"/>
                              </w:trPr>
                              <w:tc>
                                <w:tcPr>
                                  <w:tcW w:w="2689" w:type="dxa"/>
                                  <w:vMerge w:val="restart"/>
                                </w:tcPr>
                                <w:p w:rsidR="00B107B7" w:rsidRPr="00084C29" w:rsidRDefault="00AF79B0" w:rsidP="00084C29">
                                  <w:pPr>
                                    <w:rPr>
                                      <w:rFonts w:ascii="Comic Sans MS" w:hAnsi="Comic Sans MS" w:cs="Verdana"/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Verdana"/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 xml:space="preserve">Coastal management in a developed country. 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107B7" w:rsidRPr="00084C29" w:rsidRDefault="00B107B7" w:rsidP="00AF79B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Case Study: </w:t>
                                  </w:r>
                                  <w:r w:rsidR="00AF79B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Holderness Coast, UK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</w:tcPr>
                                <w:p w:rsidR="00B107B7" w:rsidRPr="00084C29" w:rsidRDefault="00AF79B0" w:rsidP="00284379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Verdana"/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>Coastal management in a developed cou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 w:cs="Verdana"/>
                                      <w:b/>
                                      <w:bCs/>
                                      <w:color w:val="538135" w:themeColor="accent6" w:themeShade="BF"/>
                                      <w:sz w:val="24"/>
                                      <w:szCs w:val="24"/>
                                    </w:rPr>
                                    <w:t>ntry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</w:tcPr>
                                <w:p w:rsidR="00B107B7" w:rsidRPr="00084C29" w:rsidRDefault="00B107B7" w:rsidP="00AF79B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Case Study: </w:t>
                                  </w:r>
                                  <w:r w:rsidR="00AF79B0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Sri Lanka </w:t>
                                  </w:r>
                                </w:p>
                              </w:tc>
                            </w:tr>
                            <w:tr w:rsidR="00B107B7" w:rsidTr="00B107B7">
                              <w:trPr>
                                <w:trHeight w:val="2117"/>
                              </w:trPr>
                              <w:tc>
                                <w:tcPr>
                                  <w:tcW w:w="2689" w:type="dxa"/>
                                  <w:vMerge/>
                                </w:tcPr>
                                <w:p w:rsidR="00B107B7" w:rsidRPr="00084C29" w:rsidRDefault="00B107B7" w:rsidP="00084C29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107B7" w:rsidRPr="00084C29" w:rsidRDefault="00B107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</w:tcPr>
                                <w:p w:rsidR="00B107B7" w:rsidRPr="00084C29" w:rsidRDefault="00B107B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3" w:type="dxa"/>
                                </w:tcPr>
                                <w:p w:rsidR="00B107B7" w:rsidRPr="00084C29" w:rsidRDefault="00B107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79B0" w:rsidTr="000E5DAD">
                              <w:trPr>
                                <w:trHeight w:val="2683"/>
                              </w:trPr>
                              <w:tc>
                                <w:tcPr>
                                  <w:tcW w:w="16098" w:type="dxa"/>
                                  <w:gridSpan w:val="4"/>
                                </w:tcPr>
                                <w:p w:rsidR="00AF79B0" w:rsidRPr="00084C29" w:rsidRDefault="00AF79B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Extra notes: </w:t>
                                  </w:r>
                                </w:p>
                              </w:tc>
                            </w:tr>
                          </w:tbl>
                          <w:p w:rsidR="008E4645" w:rsidRDefault="008E4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0.75pt;margin-top:-61.5pt;width:820.5pt;height:5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" strokecolor="white [3212]">
                <v:textbox>
                  <w:txbxContent>
                    <w:p w:rsidR="008E4645" w:rsidRDefault="008E4645"/>
                    <w:p w:rsidR="008E4645" w:rsidRDefault="008E4645"/>
                    <w:p w:rsidR="008E4645" w:rsidRDefault="008E464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5386"/>
                        <w:gridCol w:w="2410"/>
                        <w:gridCol w:w="5613"/>
                      </w:tblGrid>
                      <w:tr w:rsidR="00B107B7" w:rsidTr="00B107B7">
                        <w:trPr>
                          <w:trHeight w:val="343"/>
                        </w:trPr>
                        <w:tc>
                          <w:tcPr>
                            <w:tcW w:w="2689" w:type="dxa"/>
                            <w:vMerge w:val="restart"/>
                          </w:tcPr>
                          <w:p w:rsidR="00B107B7" w:rsidRPr="007871C9" w:rsidRDefault="00AF79B0" w:rsidP="00AF79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Verdana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871C9">
                              <w:rPr>
                                <w:rFonts w:ascii="Comic Sans MS" w:hAnsi="Comic Sans MS" w:cs="Verdana"/>
                                <w:b/>
                                <w:bCs/>
                              </w:rPr>
                              <w:t xml:space="preserve">Abiotic and biotic characteristics of </w:t>
                            </w:r>
                            <w:r w:rsidRPr="007871C9">
                              <w:rPr>
                                <w:rFonts w:ascii="Comic Sans MS" w:hAnsi="Comic Sans MS" w:cs="Verdana-Bold"/>
                                <w:b/>
                                <w:bCs/>
                              </w:rPr>
                              <w:t xml:space="preserve">a coastal ecosystem.  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B107B7" w:rsidRPr="00B107B7" w:rsidRDefault="00B107B7" w:rsidP="00AF79B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Case study: </w:t>
                            </w:r>
                            <w:r w:rsidR="00AF79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Eastern Mangroves, UAE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</w:tcPr>
                          <w:p w:rsidR="00B107B7" w:rsidRPr="00084C29" w:rsidRDefault="00B107B7" w:rsidP="00C137D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4C2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Causes and characteristics of informal employment in a megacity. </w:t>
                            </w:r>
                          </w:p>
                        </w:tc>
                        <w:tc>
                          <w:tcPr>
                            <w:tcW w:w="5613" w:type="dxa"/>
                          </w:tcPr>
                          <w:p w:rsidR="00B107B7" w:rsidRPr="00084C29" w:rsidRDefault="00B107B7" w:rsidP="00AF79B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Case study: </w:t>
                            </w:r>
                            <w:r w:rsidR="00AF79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Great Barrier Reef, Australia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107B7" w:rsidTr="00B107B7">
                        <w:trPr>
                          <w:trHeight w:val="2044"/>
                        </w:trPr>
                        <w:tc>
                          <w:tcPr>
                            <w:tcW w:w="2689" w:type="dxa"/>
                            <w:vMerge/>
                          </w:tcPr>
                          <w:p w:rsidR="00B107B7" w:rsidRPr="00084C29" w:rsidRDefault="00B107B7" w:rsidP="00084C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:rsidR="00B107B7" w:rsidRPr="00B107B7" w:rsidRDefault="00B107B7" w:rsidP="00B107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</w:tcPr>
                          <w:p w:rsidR="00B107B7" w:rsidRPr="00084C29" w:rsidRDefault="00B107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13" w:type="dxa"/>
                          </w:tcPr>
                          <w:p w:rsidR="00B107B7" w:rsidRPr="00084C29" w:rsidRDefault="00B107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7B7" w:rsidTr="00B107B7">
                        <w:trPr>
                          <w:trHeight w:val="350"/>
                        </w:trPr>
                        <w:tc>
                          <w:tcPr>
                            <w:tcW w:w="2689" w:type="dxa"/>
                            <w:vMerge w:val="restart"/>
                          </w:tcPr>
                          <w:p w:rsidR="00B107B7" w:rsidRPr="00084C29" w:rsidRDefault="00AF79B0" w:rsidP="00084C29">
                            <w:pPr>
                              <w:rPr>
                                <w:rFonts w:ascii="Comic Sans MS" w:hAnsi="Comic Sans MS" w:cs="Verdan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Coastal management in a developed country. 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B107B7" w:rsidRPr="00084C29" w:rsidRDefault="00B107B7" w:rsidP="00AF79B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Case Study: </w:t>
                            </w:r>
                            <w:r w:rsidR="00AF79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Holderness Coast, UK 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</w:tcPr>
                          <w:p w:rsidR="00B107B7" w:rsidRPr="00084C29" w:rsidRDefault="00AF79B0" w:rsidP="0028437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Verdan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Coastal management in a developed cou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 w:cs="Verdan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ntry</w:t>
                            </w:r>
                          </w:p>
                        </w:tc>
                        <w:tc>
                          <w:tcPr>
                            <w:tcW w:w="5613" w:type="dxa"/>
                          </w:tcPr>
                          <w:p w:rsidR="00B107B7" w:rsidRPr="00084C29" w:rsidRDefault="00B107B7" w:rsidP="00AF79B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Case Study: </w:t>
                            </w:r>
                            <w:r w:rsidR="00AF79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Sri Lanka </w:t>
                            </w:r>
                          </w:p>
                        </w:tc>
                      </w:tr>
                      <w:tr w:rsidR="00B107B7" w:rsidTr="00B107B7">
                        <w:trPr>
                          <w:trHeight w:val="2117"/>
                        </w:trPr>
                        <w:tc>
                          <w:tcPr>
                            <w:tcW w:w="2689" w:type="dxa"/>
                            <w:vMerge/>
                          </w:tcPr>
                          <w:p w:rsidR="00B107B7" w:rsidRPr="00084C29" w:rsidRDefault="00B107B7" w:rsidP="00084C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:rsidR="00B107B7" w:rsidRPr="00084C29" w:rsidRDefault="00B107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</w:tcPr>
                          <w:p w:rsidR="00B107B7" w:rsidRPr="00084C29" w:rsidRDefault="00B107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13" w:type="dxa"/>
                          </w:tcPr>
                          <w:p w:rsidR="00B107B7" w:rsidRPr="00084C29" w:rsidRDefault="00B107B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79B0" w:rsidTr="000E5DAD">
                        <w:trPr>
                          <w:trHeight w:val="2683"/>
                        </w:trPr>
                        <w:tc>
                          <w:tcPr>
                            <w:tcW w:w="16098" w:type="dxa"/>
                            <w:gridSpan w:val="4"/>
                          </w:tcPr>
                          <w:p w:rsidR="00AF79B0" w:rsidRPr="00084C29" w:rsidRDefault="00AF79B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Extra notes: </w:t>
                            </w:r>
                          </w:p>
                        </w:tc>
                      </w:tr>
                    </w:tbl>
                    <w:p w:rsidR="008E4645" w:rsidRDefault="008E4645"/>
                  </w:txbxContent>
                </v:textbox>
              </v:shape>
            </w:pict>
          </mc:Fallback>
        </mc:AlternateContent>
      </w:r>
    </w:p>
    <w:sectPr w:rsidR="00D262B7" w:rsidSect="008E46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F30"/>
    <w:multiLevelType w:val="hybridMultilevel"/>
    <w:tmpl w:val="B3CC1442"/>
    <w:lvl w:ilvl="0" w:tplc="995E2A14">
      <w:start w:val="200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2589"/>
    <w:multiLevelType w:val="hybridMultilevel"/>
    <w:tmpl w:val="0A8C140A"/>
    <w:lvl w:ilvl="0" w:tplc="4C301E42">
      <w:start w:val="200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C3CFD"/>
    <w:multiLevelType w:val="hybridMultilevel"/>
    <w:tmpl w:val="36782062"/>
    <w:lvl w:ilvl="0" w:tplc="6720B362">
      <w:start w:val="200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45"/>
    <w:rsid w:val="00032B11"/>
    <w:rsid w:val="00084C29"/>
    <w:rsid w:val="002250F9"/>
    <w:rsid w:val="0039495A"/>
    <w:rsid w:val="007871C9"/>
    <w:rsid w:val="008E4645"/>
    <w:rsid w:val="00AC3F56"/>
    <w:rsid w:val="00AF79B0"/>
    <w:rsid w:val="00B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BD86"/>
  <w15:chartTrackingRefBased/>
  <w15:docId w15:val="{7454D272-4FA3-4036-B2F6-CE2E9C6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4</cp:revision>
  <dcterms:created xsi:type="dcterms:W3CDTF">2019-04-24T14:17:00Z</dcterms:created>
  <dcterms:modified xsi:type="dcterms:W3CDTF">2019-04-25T04:25:00Z</dcterms:modified>
</cp:coreProperties>
</file>